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64"/>
                <wp:lineTo x="21539" y="21264"/>
                <wp:lineTo x="21539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сельского поселения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17145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11.6pt" to="512.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8"/>
          <w:szCs w:val="32"/>
        </w:rPr>
      </w:pPr>
      <w:r>
        <w:rPr>
          <w:b/>
          <w:sz w:val="8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 № 4</w:t>
      </w:r>
      <w:r>
        <w:rPr>
          <w:b/>
          <w:i w:val="false"/>
        </w:rPr>
        <w:t>5</w:t>
      </w:r>
    </w:p>
    <w:p>
      <w:pPr>
        <w:pStyle w:val="Normal"/>
        <w:rPr/>
      </w:pPr>
      <w:r>
        <w:rPr/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rPr>
          <w:b/>
        </w:rPr>
      </w:pPr>
      <w:r>
        <w:rPr>
          <w:b/>
        </w:rPr>
        <w:t>2</w:t>
      </w:r>
      <w:r>
        <w:rPr>
          <w:b/>
        </w:rPr>
        <w:t>6</w:t>
      </w:r>
      <w:r>
        <w:rPr>
          <w:b/>
        </w:rPr>
        <w:t>.09.2024 г.              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b/>
        </w:rPr>
      </w:pPr>
      <w:r>
        <w:rPr>
          <w:b/>
        </w:rPr>
        <w:t>О присвоении адреса</w:t>
      </w:r>
    </w:p>
    <w:p>
      <w:pPr>
        <w:pStyle w:val="Normal"/>
        <w:rPr/>
      </w:pPr>
      <w:r>
        <w:rPr/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bookmarkStart w:id="0" w:name="_Hlk143607015"/>
      <w:bookmarkEnd w:id="0"/>
      <w:r>
        <w:rPr/>
        <w:t>1. Присвоить земельному участку с кадастровым номером 03:17:180301:</w:t>
      </w:r>
      <w:r>
        <w:rPr/>
        <w:t>335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Малиновая</w:t>
      </w:r>
      <w:r>
        <w:rPr/>
        <w:t>, земельный участок 1</w:t>
      </w:r>
      <w:r>
        <w:rPr/>
        <w:t>4</w:t>
      </w:r>
      <w:r>
        <w:rPr/>
        <w:t>;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r>
        <w:rPr/>
        <w:t>2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</w:t>
      </w:r>
      <w:r>
        <w:rPr/>
        <w:t>000000</w:t>
      </w:r>
      <w:r>
        <w:rPr/>
        <w:t>:</w:t>
      </w:r>
      <w:r>
        <w:rPr/>
        <w:t>2085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Облепиховая</w:t>
      </w:r>
      <w:r>
        <w:rPr/>
        <w:t xml:space="preserve">, </w:t>
      </w:r>
      <w:r>
        <w:rPr/>
        <w:t>дом 10</w:t>
      </w:r>
      <w:r>
        <w:rPr/>
        <w:t>;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r>
        <w:rPr/>
        <w:t>3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</w:t>
      </w:r>
      <w:r>
        <w:rPr/>
        <w:t>180301</w:t>
      </w:r>
      <w:r>
        <w:rPr/>
        <w:t>:</w:t>
      </w:r>
      <w:r>
        <w:rPr/>
        <w:t>1174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Облепиховая</w:t>
      </w:r>
      <w:r>
        <w:rPr/>
        <w:t xml:space="preserve">, </w:t>
      </w:r>
      <w:r>
        <w:rPr/>
        <w:t>земельный участок 10</w:t>
      </w:r>
      <w:r>
        <w:rPr/>
        <w:t>;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r>
        <w:rPr/>
        <w:t>4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</w:t>
      </w:r>
      <w:r>
        <w:rPr/>
        <w:t>000000</w:t>
      </w:r>
      <w:r>
        <w:rPr/>
        <w:t>:</w:t>
      </w:r>
      <w:r>
        <w:rPr/>
        <w:t>2579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Березовая</w:t>
      </w:r>
      <w:r>
        <w:rPr/>
        <w:t xml:space="preserve">, </w:t>
      </w:r>
      <w:r>
        <w:rPr/>
        <w:t>дом 11</w:t>
      </w:r>
      <w:r>
        <w:rPr/>
        <w:t>;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r>
        <w:rPr/>
        <w:t>5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</w:t>
      </w:r>
      <w:r>
        <w:rPr/>
        <w:t>180301</w:t>
      </w:r>
      <w:r>
        <w:rPr/>
        <w:t>:</w:t>
      </w:r>
      <w:r>
        <w:rPr/>
        <w:t>1059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Березовая</w:t>
      </w:r>
      <w:r>
        <w:rPr/>
        <w:t xml:space="preserve">, </w:t>
      </w:r>
      <w:r>
        <w:rPr/>
        <w:t>земельный участок 11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</w:t>
      </w:r>
      <w:r>
        <w:rPr/>
        <w:t>. Контроль за исполнением настоящего Распоряжения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</w:rPr>
        <w:t>Глава МО СП «Холодное эвенкийское»                                                               Л.П. Усынина</w:t>
      </w:r>
    </w:p>
    <w:sectPr>
      <w:type w:val="nextPage"/>
      <w:pgSz w:w="11906" w:h="16838"/>
      <w:pgMar w:left="993" w:right="566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f441b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4957</TotalTime>
  <Application>LibreOffice/7.6.4.1$Windows_X86_64 LibreOffice_project/e19e193f88cd6c0525a17fb7a176ed8e6a3e2aa1</Application>
  <AppVersion>15.0000</AppVersion>
  <Pages>1</Pages>
  <Words>232</Words>
  <Characters>1850</Characters>
  <CharactersWithSpaces>2500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dcterms:modified xsi:type="dcterms:W3CDTF">2024-09-26T15:05:01Z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