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.6pt;height:52.8pt;mso-wrap-distance-right:0pt" filled="f" o:ole="">
            <v:imagedata r:id="rId3" o:title=""/>
          </v:shape>
          <o:OLEObject Type="Embed" ProgID="CorelDRAW.Graphic.6" ShapeID="ole_rId2" DrawAspect="Content" ObjectID="_240466108" r:id="rId2"/>
        </w:object>
      </w:r>
    </w:p>
    <w:p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567"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муниципального образования сельского поселения</w:t>
      </w:r>
    </w:p>
    <w:p>
      <w:pPr>
        <w:pStyle w:val="NoSpacing"/>
        <w:ind w:firstLine="567"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«Холодное эвенкийское»</w:t>
      </w:r>
    </w:p>
    <w:p>
      <w:pPr>
        <w:pStyle w:val="NoSpacing"/>
        <w:ind w:firstLine="567"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_____________________________________________________________  </w:t>
      </w:r>
    </w:p>
    <w:p>
      <w:pPr>
        <w:pStyle w:val="NoSpacing"/>
        <w:ind w:firstLine="567"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p>
      <w:pPr>
        <w:pStyle w:val="NoSpacing"/>
        <w:ind w:firstLine="567"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567"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РАСПОРЯЖЕНИЕ  №1</w:t>
      </w:r>
      <w:r>
        <w:rPr>
          <w:rFonts w:cs="Times New Roman" w:ascii="Times New Roman" w:hAnsi="Times New Roman"/>
          <w:b/>
          <w:sz w:val="24"/>
          <w:szCs w:val="24"/>
        </w:rPr>
        <w:t>5</w:t>
      </w:r>
    </w:p>
    <w:p>
      <w:pPr>
        <w:pStyle w:val="NoSpacing"/>
        <w:ind w:firstLine="567"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567"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567"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23</w:t>
      </w:r>
      <w:r>
        <w:rPr>
          <w:rFonts w:cs="Times New Roman" w:ascii="Times New Roman" w:hAnsi="Times New Roman"/>
          <w:b/>
          <w:sz w:val="24"/>
          <w:szCs w:val="24"/>
        </w:rPr>
        <w:t xml:space="preserve"> апреля 2024 г.                                                                                                    п. Холодная</w:t>
      </w:r>
    </w:p>
    <w:p>
      <w:pPr>
        <w:pStyle w:val="NoSpacing"/>
        <w:ind w:firstLine="567"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</w:t>
      </w:r>
    </w:p>
    <w:p>
      <w:pPr>
        <w:pStyle w:val="Heading5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Text"/>
        <w:rPr>
          <w:b/>
          <w:sz w:val="24"/>
        </w:rPr>
      </w:pPr>
      <w:r>
        <w:rPr>
          <w:b/>
          <w:sz w:val="24"/>
        </w:rPr>
        <w:t>О назначении ответственных лиц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</w:r>
    </w:p>
    <w:p>
      <w:pPr>
        <w:pStyle w:val="Normal"/>
        <w:ind w:firstLine="284"/>
        <w:rPr/>
      </w:pPr>
      <w:r>
        <w:rPr/>
        <w:t xml:space="preserve">1. Назначить Молчанову Олесю Витальевну – специалиста администрации ответственным </w:t>
      </w:r>
      <w:r>
        <w:rPr/>
        <w:t>за мониторинг состояния русла и береговой полосы реки Холодная в паводковый период с занесением информации в журнал наблюдений.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2. Контроль за исполнением настоящего Распоряжения оставляю за собой.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Indent"/>
        <w:ind w:left="0"/>
        <w:rPr/>
      </w:pPr>
      <w:r>
        <w:rPr/>
        <w:t xml:space="preserve">  </w:t>
      </w:r>
      <w:r>
        <w:rPr/>
        <w:t>Глава МО СП «Холодное эвенкийское»                                                 Л.П. Усынина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1b79e4"/>
    <w:pPr>
      <w:widowControl/>
      <w:bidi w:val="0"/>
      <w:spacing w:before="0" w:after="0"/>
      <w:jc w:val="left"/>
    </w:pPr>
    <w:rPr>
      <w:rFonts w:ascii="Times New Roman" w:hAnsi="Times New Roman" w:eastAsia="Times New Roman" w:cs="Arial Unicode MS"/>
      <w:color w:val="auto"/>
      <w:kern w:val="0"/>
      <w:sz w:val="24"/>
      <w:szCs w:val="24"/>
      <w:lang w:eastAsia="ko-KR" w:bidi="ml-IN" w:val="ru-RU"/>
    </w:rPr>
  </w:style>
  <w:style w:type="paragraph" w:styleId="Heading1">
    <w:name w:val="Heading 1"/>
    <w:basedOn w:val="Normal"/>
    <w:next w:val="Normal"/>
    <w:link w:val="1"/>
    <w:uiPriority w:val="99"/>
    <w:qFormat/>
    <w:rsid w:val="00456495"/>
    <w:pPr>
      <w:keepNext w:val="true"/>
      <w:outlineLvl w:val="0"/>
    </w:pPr>
    <w:rPr>
      <w:rFonts w:cs="Times New Roman"/>
      <w:b/>
      <w:bCs/>
      <w:lang w:eastAsia="ru-RU" w:bidi="ar-SA"/>
    </w:rPr>
  </w:style>
  <w:style w:type="paragraph" w:styleId="Heading2">
    <w:name w:val="Heading 2"/>
    <w:basedOn w:val="Normal"/>
    <w:next w:val="Normal"/>
    <w:link w:val="21"/>
    <w:semiHidden/>
    <w:unhideWhenUsed/>
    <w:qFormat/>
    <w:locked/>
    <w:rsid w:val="0048386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5">
    <w:name w:val="Heading 5"/>
    <w:basedOn w:val="Normal"/>
    <w:next w:val="Normal"/>
    <w:link w:val="5"/>
    <w:qFormat/>
    <w:locked/>
    <w:rsid w:val="001b79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rsid w:val="00456495"/>
    <w:rPr>
      <w:rFonts w:ascii="Times New Roman" w:hAnsi="Times New Roman" w:eastAsia="Times New Roman"/>
      <w:b/>
      <w:bCs/>
      <w:sz w:val="24"/>
      <w:szCs w:val="24"/>
    </w:rPr>
  </w:style>
  <w:style w:type="character" w:styleId="Style11" w:customStyle="1">
    <w:name w:val="Заголовок Знак"/>
    <w:basedOn w:val="DefaultParagraphFont"/>
    <w:qFormat/>
    <w:rsid w:val="00456495"/>
    <w:rPr>
      <w:rFonts w:ascii="Times New Roman" w:hAnsi="Times New Roman" w:eastAsia="Times New Roman"/>
      <w:b/>
      <w:i/>
      <w:sz w:val="40"/>
      <w:szCs w:val="20"/>
    </w:rPr>
  </w:style>
  <w:style w:type="character" w:styleId="5" w:customStyle="1">
    <w:name w:val="Заголовок 5 Знак"/>
    <w:basedOn w:val="DefaultParagraphFont"/>
    <w:qFormat/>
    <w:rsid w:val="001b79e4"/>
    <w:rPr>
      <w:rFonts w:ascii="Times New Roman" w:hAnsi="Times New Roman" w:eastAsia="Times New Roman" w:cs="Arial Unicode MS"/>
      <w:b/>
      <w:bCs/>
      <w:i/>
      <w:iCs/>
      <w:sz w:val="26"/>
      <w:szCs w:val="26"/>
      <w:lang w:eastAsia="ko-KR" w:bidi="ml-IN"/>
    </w:rPr>
  </w:style>
  <w:style w:type="character" w:styleId="Style12" w:customStyle="1">
    <w:name w:val="Основной текст Знак"/>
    <w:basedOn w:val="DefaultParagraphFont"/>
    <w:qFormat/>
    <w:rsid w:val="001b79e4"/>
    <w:rPr>
      <w:rFonts w:ascii="Times New Roman" w:hAnsi="Times New Roman" w:eastAsia="Times New Roman"/>
      <w:sz w:val="28"/>
      <w:szCs w:val="24"/>
    </w:rPr>
  </w:style>
  <w:style w:type="character" w:styleId="Style13" w:customStyle="1">
    <w:name w:val="Основной текст с отступом Знак"/>
    <w:basedOn w:val="DefaultParagraphFont"/>
    <w:qFormat/>
    <w:rsid w:val="001b79e4"/>
    <w:rPr>
      <w:rFonts w:ascii="Times New Roman" w:hAnsi="Times New Roman" w:eastAsia="Times New Roman" w:cs="Arial Unicode MS"/>
      <w:sz w:val="24"/>
      <w:szCs w:val="24"/>
      <w:lang w:eastAsia="ko-KR" w:bidi="ml-IN"/>
    </w:rPr>
  </w:style>
  <w:style w:type="character" w:styleId="2" w:customStyle="1">
    <w:name w:val="Красная строка 2 Знак"/>
    <w:basedOn w:val="Style13"/>
    <w:link w:val="BodyTextFirstIndent2"/>
    <w:qFormat/>
    <w:rsid w:val="001b79e4"/>
    <w:rPr>
      <w:rFonts w:ascii="Times New Roman" w:hAnsi="Times New Roman" w:eastAsia="Times New Roman" w:cs="Arial Unicode MS"/>
      <w:sz w:val="24"/>
      <w:szCs w:val="24"/>
      <w:lang w:eastAsia="ko-KR" w:bidi="ml-IN"/>
    </w:rPr>
  </w:style>
  <w:style w:type="character" w:styleId="21" w:customStyle="1">
    <w:name w:val="Заголовок 2 Знак"/>
    <w:basedOn w:val="DefaultParagraphFont"/>
    <w:semiHidden/>
    <w:qFormat/>
    <w:rsid w:val="0048386f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ko-KR" w:bidi="ml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2"/>
    <w:rsid w:val="001b79e4"/>
    <w:pPr/>
    <w:rPr>
      <w:rFonts w:cs="Times New Roman"/>
      <w:sz w:val="28"/>
      <w:lang w:eastAsia="ru-RU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Style11"/>
    <w:qFormat/>
    <w:rsid w:val="00456495"/>
    <w:pPr>
      <w:ind w:firstLine="2268"/>
      <w:jc w:val="center"/>
    </w:pPr>
    <w:rPr>
      <w:rFonts w:cs="Times New Roman"/>
      <w:b/>
      <w:i/>
      <w:sz w:val="40"/>
      <w:szCs w:val="20"/>
      <w:lang w:eastAsia="ru-RU" w:bidi="ar-SA"/>
    </w:rPr>
  </w:style>
  <w:style w:type="paragraph" w:styleId="BodyTextIndent">
    <w:name w:val="Body Text Indent"/>
    <w:basedOn w:val="Normal"/>
    <w:link w:val="Style13"/>
    <w:rsid w:val="001b79e4"/>
    <w:pPr>
      <w:spacing w:before="0" w:after="120"/>
      <w:ind w:left="283"/>
    </w:pPr>
    <w:rPr/>
  </w:style>
  <w:style w:type="paragraph" w:styleId="BodyTextFirstIndent2">
    <w:name w:val="Body Text First Indent 2"/>
    <w:basedOn w:val="BodyTextIndent"/>
    <w:link w:val="2"/>
    <w:qFormat/>
    <w:rsid w:val="001b79e4"/>
    <w:pPr>
      <w:ind w:firstLine="210"/>
    </w:pPr>
    <w:rPr/>
  </w:style>
  <w:style w:type="paragraph" w:styleId="NoSpacing">
    <w:name w:val="No Spacing"/>
    <w:uiPriority w:val="1"/>
    <w:qFormat/>
    <w:rsid w:val="00492488"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2541-17C2-4F09-9FEE-25923477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Application>LibreOffice/7.6.4.1$Windows_X86_64 LibreOffice_project/e19e193f88cd6c0525a17fb7a176ed8e6a3e2aa1</Application>
  <AppVersion>15.0000</AppVersion>
  <Pages>1</Pages>
  <Words>62</Words>
  <Characters>489</Characters>
  <CharactersWithSpaces>1176</CharactersWithSpaces>
  <Paragraphs>13</Paragraphs>
  <Company>МО "Холодное"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2014-04-13T23:17:00Z</dcterms:created>
  <dc:creator>Глава</dc:creator>
  <dc:description/>
  <dc:language>ru-RU</dc:language>
  <cp:lastModifiedBy/>
  <cp:lastPrinted>2024-04-23T10:00:29Z</cp:lastPrinted>
  <dcterms:modified xsi:type="dcterms:W3CDTF">2024-04-23T10:00:40Z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