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6FF90" w14:textId="77777777" w:rsidR="007C7218" w:rsidRPr="00F66A86" w:rsidRDefault="007C7218" w:rsidP="007C7218">
      <w:pPr>
        <w:pStyle w:val="a4"/>
        <w:ind w:firstLine="0"/>
        <w:rPr>
          <w:sz w:val="24"/>
          <w:szCs w:val="24"/>
        </w:rPr>
      </w:pPr>
      <w:r w:rsidRPr="00F66A86">
        <w:rPr>
          <w:sz w:val="24"/>
          <w:szCs w:val="24"/>
        </w:rPr>
        <w:object w:dxaOrig="1666" w:dyaOrig="2203" w14:anchorId="0CB452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2.2pt" o:ole="">
            <v:imagedata r:id="rId5" o:title=""/>
          </v:shape>
          <o:OLEObject Type="Embed" ProgID="CorelDRAW.Graphic.6" ShapeID="_x0000_i1025" DrawAspect="Content" ObjectID="_1764059896" r:id="rId6"/>
        </w:object>
      </w:r>
    </w:p>
    <w:p w14:paraId="6EF2B746" w14:textId="77777777" w:rsidR="00D619BB" w:rsidRDefault="007C7218" w:rsidP="007C7218">
      <w:pPr>
        <w:pStyle w:val="a4"/>
        <w:ind w:firstLine="0"/>
        <w:rPr>
          <w:i w:val="0"/>
          <w:sz w:val="28"/>
          <w:szCs w:val="28"/>
        </w:rPr>
      </w:pPr>
      <w:r w:rsidRPr="007C7218">
        <w:rPr>
          <w:i w:val="0"/>
          <w:sz w:val="28"/>
          <w:szCs w:val="28"/>
        </w:rPr>
        <w:t xml:space="preserve">Республика Бурятия </w:t>
      </w:r>
    </w:p>
    <w:p w14:paraId="2866F85A" w14:textId="5D646139" w:rsidR="007C7218" w:rsidRPr="007C7218" w:rsidRDefault="007C7218" w:rsidP="007C7218">
      <w:pPr>
        <w:pStyle w:val="a4"/>
        <w:ind w:firstLine="0"/>
        <w:rPr>
          <w:i w:val="0"/>
          <w:sz w:val="28"/>
          <w:szCs w:val="28"/>
        </w:rPr>
      </w:pPr>
      <w:r w:rsidRPr="007C7218">
        <w:rPr>
          <w:i w:val="0"/>
          <w:sz w:val="28"/>
          <w:szCs w:val="28"/>
        </w:rPr>
        <w:t xml:space="preserve">Северо-Байкальский район </w:t>
      </w:r>
    </w:p>
    <w:p w14:paraId="115261A6" w14:textId="77777777" w:rsidR="007C7218" w:rsidRPr="007C7218" w:rsidRDefault="007C7218" w:rsidP="007C7218">
      <w:pPr>
        <w:pStyle w:val="a4"/>
        <w:ind w:firstLine="0"/>
        <w:rPr>
          <w:i w:val="0"/>
          <w:sz w:val="28"/>
          <w:szCs w:val="28"/>
        </w:rPr>
      </w:pPr>
      <w:r w:rsidRPr="007C7218">
        <w:rPr>
          <w:i w:val="0"/>
          <w:sz w:val="28"/>
          <w:szCs w:val="28"/>
        </w:rPr>
        <w:t>Администрация муниципального образования сельского поселения</w:t>
      </w:r>
    </w:p>
    <w:p w14:paraId="2078E5B0" w14:textId="4590B757" w:rsidR="007C7218" w:rsidRPr="007C7218" w:rsidRDefault="00D619BB" w:rsidP="007C7218">
      <w:pPr>
        <w:jc w:val="center"/>
        <w:rPr>
          <w:b/>
          <w:sz w:val="28"/>
          <w:szCs w:val="28"/>
          <w:lang w:val="ru-RU"/>
        </w:rPr>
      </w:pPr>
      <w:r w:rsidRPr="007C7218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CE08A86" wp14:editId="04190EF7">
                <wp:simplePos x="0" y="0"/>
                <wp:positionH relativeFrom="column">
                  <wp:posOffset>-421005</wp:posOffset>
                </wp:positionH>
                <wp:positionV relativeFrom="paragraph">
                  <wp:posOffset>226060</wp:posOffset>
                </wp:positionV>
                <wp:extent cx="6671310" cy="22860"/>
                <wp:effectExtent l="19050" t="19050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71310" cy="228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2A2FF" id="Прямая соединительная линия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3.15pt,17.8pt" to="492.1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" strokecolor="yellow" strokeweight="3pt"/>
            </w:pict>
          </mc:Fallback>
        </mc:AlternateContent>
      </w:r>
      <w:r w:rsidR="007C7218" w:rsidRPr="007C7218">
        <w:rPr>
          <w:b/>
          <w:sz w:val="28"/>
          <w:szCs w:val="28"/>
          <w:lang w:val="ru-RU"/>
        </w:rPr>
        <w:t>«Холодное эвенкийское»</w:t>
      </w:r>
    </w:p>
    <w:p w14:paraId="5910563F" w14:textId="1FEF976B" w:rsidR="007C7218" w:rsidRPr="007C7218" w:rsidRDefault="007C7218" w:rsidP="007C7218">
      <w:pPr>
        <w:pStyle w:val="a4"/>
        <w:ind w:firstLine="0"/>
        <w:jc w:val="left"/>
        <w:rPr>
          <w:i w:val="0"/>
          <w:sz w:val="28"/>
          <w:szCs w:val="28"/>
        </w:rPr>
      </w:pPr>
      <w:r w:rsidRPr="007C7218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736CF67" wp14:editId="16808756">
                <wp:simplePos x="0" y="0"/>
                <wp:positionH relativeFrom="column">
                  <wp:posOffset>-393065</wp:posOffset>
                </wp:positionH>
                <wp:positionV relativeFrom="paragraph">
                  <wp:posOffset>115570</wp:posOffset>
                </wp:positionV>
                <wp:extent cx="66294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4BDCE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.95pt,9.1pt" to="491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" strokecolor="aqua" strokeweight="3pt"/>
            </w:pict>
          </mc:Fallback>
        </mc:AlternateContent>
      </w:r>
    </w:p>
    <w:p w14:paraId="62C98966" w14:textId="01F69E37" w:rsidR="007C7218" w:rsidRPr="007C7218" w:rsidRDefault="007C7218" w:rsidP="007C7218">
      <w:pPr>
        <w:jc w:val="center"/>
        <w:rPr>
          <w:b/>
          <w:sz w:val="28"/>
          <w:szCs w:val="28"/>
          <w:lang w:val="ru-RU"/>
        </w:rPr>
      </w:pPr>
      <w:r w:rsidRPr="007C7218">
        <w:rPr>
          <w:b/>
          <w:sz w:val="28"/>
          <w:szCs w:val="28"/>
          <w:lang w:val="ru-RU"/>
        </w:rPr>
        <w:t xml:space="preserve"> ПОСТАНОВЛЕНИЕ </w:t>
      </w:r>
      <w:r>
        <w:rPr>
          <w:b/>
          <w:sz w:val="28"/>
          <w:szCs w:val="28"/>
          <w:lang w:val="ru-RU"/>
        </w:rPr>
        <w:t xml:space="preserve">№ </w:t>
      </w:r>
      <w:r w:rsidR="00D619BB">
        <w:rPr>
          <w:b/>
          <w:sz w:val="28"/>
          <w:szCs w:val="28"/>
          <w:lang w:val="ru-RU"/>
        </w:rPr>
        <w:t>32</w:t>
      </w:r>
    </w:p>
    <w:p w14:paraId="68A8F813" w14:textId="6D205EDF" w:rsidR="007C7218" w:rsidRDefault="007C7218" w:rsidP="007C7218">
      <w:pPr>
        <w:pStyle w:val="ConsPlusNormal0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0DE48861" w14:textId="77777777" w:rsidR="00D619BB" w:rsidRPr="007C7218" w:rsidRDefault="00D619BB" w:rsidP="007C7218">
      <w:pPr>
        <w:pStyle w:val="ConsPlusNormal0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541F1EE" w14:textId="6F1ACC59" w:rsidR="007C7218" w:rsidRPr="007C7218" w:rsidRDefault="007C7218" w:rsidP="007C7218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D619BB">
        <w:rPr>
          <w:rFonts w:ascii="Times New Roman" w:hAnsi="Times New Roman" w:cs="Times New Roman"/>
          <w:b/>
          <w:sz w:val="28"/>
          <w:szCs w:val="28"/>
        </w:rPr>
        <w:t>14</w:t>
      </w:r>
      <w:proofErr w:type="gramEnd"/>
      <w:r w:rsidR="00D619BB">
        <w:rPr>
          <w:rFonts w:ascii="Times New Roman" w:hAnsi="Times New Roman" w:cs="Times New Roman"/>
          <w:b/>
          <w:sz w:val="28"/>
          <w:szCs w:val="28"/>
        </w:rPr>
        <w:t xml:space="preserve"> декабря 2023</w:t>
      </w:r>
      <w:r w:rsidRPr="007C7218">
        <w:rPr>
          <w:rFonts w:ascii="Times New Roman" w:hAnsi="Times New Roman" w:cs="Times New Roman"/>
          <w:b/>
          <w:sz w:val="28"/>
          <w:szCs w:val="28"/>
        </w:rPr>
        <w:t xml:space="preserve"> г.         </w:t>
      </w:r>
      <w:r w:rsidRPr="007C7218">
        <w:rPr>
          <w:rFonts w:ascii="Times New Roman" w:hAnsi="Times New Roman" w:cs="Times New Roman"/>
          <w:b/>
          <w:sz w:val="28"/>
          <w:szCs w:val="28"/>
        </w:rPr>
        <w:tab/>
      </w:r>
      <w:r w:rsidRPr="007C7218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721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619B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7C7218">
        <w:rPr>
          <w:rFonts w:ascii="Times New Roman" w:hAnsi="Times New Roman" w:cs="Times New Roman"/>
          <w:b/>
          <w:sz w:val="28"/>
          <w:szCs w:val="28"/>
        </w:rPr>
        <w:t xml:space="preserve">          п. Холодная                                  </w:t>
      </w:r>
    </w:p>
    <w:p w14:paraId="3DEB090F" w14:textId="77777777" w:rsidR="007C7218" w:rsidRDefault="007C7218" w:rsidP="009F40E2">
      <w:pPr>
        <w:tabs>
          <w:tab w:val="left" w:pos="5880"/>
        </w:tabs>
        <w:jc w:val="both"/>
        <w:rPr>
          <w:b/>
          <w:bCs/>
          <w:lang w:val="ru-RU"/>
        </w:rPr>
      </w:pPr>
    </w:p>
    <w:p w14:paraId="7CC756DE" w14:textId="77777777" w:rsidR="007C7218" w:rsidRDefault="007C7218" w:rsidP="009F40E2">
      <w:pPr>
        <w:tabs>
          <w:tab w:val="left" w:pos="5880"/>
        </w:tabs>
        <w:jc w:val="both"/>
        <w:rPr>
          <w:b/>
          <w:bCs/>
          <w:lang w:val="ru-RU"/>
        </w:rPr>
      </w:pPr>
    </w:p>
    <w:p w14:paraId="7039BED7" w14:textId="77777777" w:rsidR="007C7218" w:rsidRDefault="007C7218" w:rsidP="009F40E2">
      <w:pPr>
        <w:tabs>
          <w:tab w:val="left" w:pos="5880"/>
        </w:tabs>
        <w:jc w:val="both"/>
        <w:rPr>
          <w:b/>
          <w:bCs/>
          <w:lang w:val="ru-RU"/>
        </w:rPr>
      </w:pPr>
    </w:p>
    <w:p w14:paraId="725B2F78" w14:textId="77777777" w:rsidR="009F40E2" w:rsidRDefault="009F40E2" w:rsidP="009F40E2">
      <w:pPr>
        <w:tabs>
          <w:tab w:val="left" w:pos="5880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>О признании утратившими силу</w:t>
      </w:r>
    </w:p>
    <w:p w14:paraId="2F39080E" w14:textId="77777777" w:rsidR="009F40E2" w:rsidRDefault="009F40E2" w:rsidP="009F40E2">
      <w:pPr>
        <w:tabs>
          <w:tab w:val="left" w:pos="5880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>муниципальных правовых актов</w:t>
      </w:r>
    </w:p>
    <w:p w14:paraId="39F6C57F" w14:textId="77777777" w:rsidR="007C7218" w:rsidRDefault="007C7218" w:rsidP="009F40E2">
      <w:pPr>
        <w:tabs>
          <w:tab w:val="left" w:pos="5880"/>
        </w:tabs>
        <w:jc w:val="both"/>
        <w:rPr>
          <w:b/>
          <w:bCs/>
          <w:lang w:val="ru-RU"/>
        </w:rPr>
      </w:pPr>
    </w:p>
    <w:p w14:paraId="4B036CC2" w14:textId="77777777" w:rsidR="009F40E2" w:rsidRDefault="009F40E2" w:rsidP="009F40E2">
      <w:pPr>
        <w:tabs>
          <w:tab w:val="left" w:pos="5880"/>
        </w:tabs>
        <w:jc w:val="both"/>
        <w:rPr>
          <w:b/>
          <w:bCs/>
          <w:lang w:val="ru-RU"/>
        </w:rPr>
      </w:pPr>
    </w:p>
    <w:p w14:paraId="5D701D3A" w14:textId="77777777" w:rsidR="009F40E2" w:rsidRDefault="009F40E2" w:rsidP="009F40E2">
      <w:pPr>
        <w:tabs>
          <w:tab w:val="left" w:pos="5880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  </w:t>
      </w:r>
    </w:p>
    <w:p w14:paraId="5F368748" w14:textId="77777777" w:rsidR="00D619BB" w:rsidRPr="00D619BB" w:rsidRDefault="009F40E2" w:rsidP="00D619BB">
      <w:pPr>
        <w:tabs>
          <w:tab w:val="left" w:pos="5880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     </w:t>
      </w:r>
    </w:p>
    <w:p w14:paraId="311E103D" w14:textId="49F0AE2C" w:rsidR="009F40E2" w:rsidRDefault="00D619BB" w:rsidP="00D619BB">
      <w:pPr>
        <w:tabs>
          <w:tab w:val="left" w:pos="5880"/>
        </w:tabs>
        <w:jc w:val="both"/>
        <w:rPr>
          <w:bCs/>
          <w:lang w:val="ru-RU"/>
        </w:rPr>
      </w:pPr>
      <w:r w:rsidRPr="00D619BB">
        <w:rPr>
          <w:bCs/>
          <w:lang w:val="ru-RU"/>
        </w:rPr>
        <w:t>В целях приведения нормативно-правовых актов администрации МО СП «Холодное эвенкийское» в соответствие с действующим законодательством, постановляю:</w:t>
      </w:r>
    </w:p>
    <w:p w14:paraId="6961C9A7" w14:textId="77777777" w:rsidR="009F40E2" w:rsidRDefault="009F40E2" w:rsidP="009F40E2">
      <w:pPr>
        <w:tabs>
          <w:tab w:val="left" w:pos="5880"/>
        </w:tabs>
        <w:ind w:firstLine="426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     </w:t>
      </w:r>
    </w:p>
    <w:p w14:paraId="6781EF2C" w14:textId="3A353F95" w:rsidR="009F40E2" w:rsidRDefault="009F40E2" w:rsidP="009F40E2">
      <w:pPr>
        <w:pStyle w:val="ConsPlusNormal0"/>
        <w:ind w:left="2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619BB">
        <w:rPr>
          <w:rFonts w:ascii="Times New Roman" w:hAnsi="Times New Roman" w:cs="Times New Roman"/>
          <w:bCs/>
          <w:sz w:val="24"/>
          <w:szCs w:val="24"/>
        </w:rPr>
        <w:t>Признать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утратившим</w:t>
      </w:r>
      <w:r w:rsidR="00D619BB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силу </w:t>
      </w:r>
      <w:r w:rsidR="00A96C52">
        <w:rPr>
          <w:rFonts w:ascii="Times New Roman" w:hAnsi="Times New Roman" w:cs="Times New Roman"/>
          <w:bCs/>
          <w:sz w:val="24"/>
          <w:szCs w:val="24"/>
        </w:rPr>
        <w:t xml:space="preserve">Постановления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сельского по</w:t>
      </w:r>
      <w:r w:rsidR="00997559">
        <w:rPr>
          <w:rFonts w:ascii="Times New Roman" w:hAnsi="Times New Roman" w:cs="Times New Roman"/>
          <w:bCs/>
          <w:sz w:val="24"/>
          <w:szCs w:val="24"/>
        </w:rPr>
        <w:t>селения «Холодное эвенкийское»: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8BC15D7" w14:textId="3A72531A" w:rsidR="00997559" w:rsidRDefault="00945A2F" w:rsidP="00997559">
      <w:pPr>
        <w:pStyle w:val="a6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Постановление № </w:t>
      </w:r>
      <w:r w:rsidR="00D619BB">
        <w:rPr>
          <w:lang w:val="ru-RU"/>
        </w:rPr>
        <w:t>75</w:t>
      </w:r>
      <w:r>
        <w:rPr>
          <w:lang w:val="ru-RU"/>
        </w:rPr>
        <w:t xml:space="preserve"> от </w:t>
      </w:r>
      <w:r w:rsidR="00D619BB">
        <w:rPr>
          <w:lang w:val="ru-RU"/>
        </w:rPr>
        <w:t xml:space="preserve">17.04.2019 </w:t>
      </w:r>
      <w:r>
        <w:rPr>
          <w:lang w:val="ru-RU"/>
        </w:rPr>
        <w:t>г. «</w:t>
      </w:r>
      <w:r w:rsidR="00997559" w:rsidRPr="00997559">
        <w:rPr>
          <w:lang w:val="ru-RU"/>
        </w:rPr>
        <w:t xml:space="preserve">О внесении изменений в </w:t>
      </w:r>
      <w:proofErr w:type="gramStart"/>
      <w:r w:rsidR="00997559" w:rsidRPr="00997559">
        <w:rPr>
          <w:lang w:val="ru-RU"/>
        </w:rPr>
        <w:t>Постановление  администрации</w:t>
      </w:r>
      <w:proofErr w:type="gramEnd"/>
      <w:r w:rsidR="00997559">
        <w:rPr>
          <w:lang w:val="ru-RU"/>
        </w:rPr>
        <w:t xml:space="preserve"> </w:t>
      </w:r>
      <w:r w:rsidR="00997559" w:rsidRPr="00997559">
        <w:rPr>
          <w:lang w:val="ru-RU"/>
        </w:rPr>
        <w:t>муниципального образования сельского</w:t>
      </w:r>
      <w:r w:rsidR="00997559">
        <w:rPr>
          <w:lang w:val="ru-RU"/>
        </w:rPr>
        <w:t xml:space="preserve"> </w:t>
      </w:r>
      <w:r w:rsidR="00997559" w:rsidRPr="00997559">
        <w:rPr>
          <w:lang w:val="ru-RU"/>
        </w:rPr>
        <w:t xml:space="preserve"> поселения «Холодное эвенкийское» от </w:t>
      </w:r>
      <w:r w:rsidR="00D619BB">
        <w:rPr>
          <w:lang w:val="ru-RU"/>
        </w:rPr>
        <w:t>10.09.2013 г</w:t>
      </w:r>
      <w:r w:rsidR="00997559" w:rsidRPr="00997559">
        <w:rPr>
          <w:lang w:val="ru-RU"/>
        </w:rPr>
        <w:t>. № 2</w:t>
      </w:r>
      <w:r w:rsidR="00D619BB">
        <w:rPr>
          <w:lang w:val="ru-RU"/>
        </w:rPr>
        <w:t>2</w:t>
      </w:r>
      <w:r w:rsidR="00997559" w:rsidRPr="00997559">
        <w:rPr>
          <w:lang w:val="ru-RU"/>
        </w:rPr>
        <w:t xml:space="preserve"> « Об утверждении</w:t>
      </w:r>
      <w:r w:rsidR="00997559">
        <w:rPr>
          <w:lang w:val="ru-RU"/>
        </w:rPr>
        <w:t xml:space="preserve"> </w:t>
      </w:r>
      <w:r w:rsidR="00997559" w:rsidRPr="00997559">
        <w:rPr>
          <w:lang w:val="ru-RU"/>
        </w:rPr>
        <w:t xml:space="preserve">Положения </w:t>
      </w:r>
      <w:r w:rsidR="00D619BB">
        <w:rPr>
          <w:lang w:val="ru-RU"/>
        </w:rPr>
        <w:t>о</w:t>
      </w:r>
      <w:r w:rsidR="00997559" w:rsidRPr="00997559">
        <w:rPr>
          <w:lang w:val="ru-RU"/>
        </w:rPr>
        <w:t xml:space="preserve"> порядке</w:t>
      </w:r>
      <w:r w:rsidR="00D619BB">
        <w:rPr>
          <w:lang w:val="ru-RU"/>
        </w:rPr>
        <w:t xml:space="preserve"> осуществления муниципального жилищного контроля на территории </w:t>
      </w:r>
      <w:r w:rsidR="00997559" w:rsidRPr="00997559">
        <w:rPr>
          <w:lang w:val="ru-RU"/>
        </w:rPr>
        <w:t>муниципально</w:t>
      </w:r>
      <w:r w:rsidR="00D619BB">
        <w:rPr>
          <w:lang w:val="ru-RU"/>
        </w:rPr>
        <w:t>го</w:t>
      </w:r>
      <w:r w:rsidR="00997559" w:rsidRPr="00997559">
        <w:rPr>
          <w:lang w:val="ru-RU"/>
        </w:rPr>
        <w:t xml:space="preserve"> о</w:t>
      </w:r>
      <w:r w:rsidR="00997559">
        <w:rPr>
          <w:lang w:val="ru-RU"/>
        </w:rPr>
        <w:t>бразовани</w:t>
      </w:r>
      <w:r w:rsidR="00D619BB">
        <w:rPr>
          <w:lang w:val="ru-RU"/>
        </w:rPr>
        <w:t>я</w:t>
      </w:r>
      <w:r w:rsidR="00997559">
        <w:rPr>
          <w:lang w:val="ru-RU"/>
        </w:rPr>
        <w:t xml:space="preserve"> сельского поселения  </w:t>
      </w:r>
      <w:r w:rsidR="00997559" w:rsidRPr="00997559">
        <w:rPr>
          <w:lang w:val="ru-RU"/>
        </w:rPr>
        <w:t>«Холодное эвенкийское»</w:t>
      </w:r>
    </w:p>
    <w:p w14:paraId="1BBB0690" w14:textId="77777777" w:rsidR="00D619BB" w:rsidRPr="00D619BB" w:rsidRDefault="00945A2F" w:rsidP="00D619BB">
      <w:pPr>
        <w:pStyle w:val="a6"/>
        <w:numPr>
          <w:ilvl w:val="0"/>
          <w:numId w:val="1"/>
        </w:numPr>
        <w:rPr>
          <w:lang w:val="ru-RU"/>
        </w:rPr>
      </w:pPr>
      <w:r w:rsidRPr="00D619BB">
        <w:rPr>
          <w:lang w:val="ru-RU"/>
        </w:rPr>
        <w:t xml:space="preserve">Постановление </w:t>
      </w:r>
      <w:r w:rsidR="00D619BB" w:rsidRPr="00D619BB">
        <w:rPr>
          <w:lang w:val="ru-RU"/>
        </w:rPr>
        <w:t>№ 10А от 03.04.2015г. «О порядке постановки на учет и ведения учета граждан, нуждающихся в жилых помещениях специализированного жилищного фонда муниципального образования сельского поселения «Холодное эвенкийское».</w:t>
      </w:r>
    </w:p>
    <w:p w14:paraId="6598AE8D" w14:textId="6A30CB27" w:rsidR="00D619BB" w:rsidRDefault="00D619BB" w:rsidP="00D619BB">
      <w:pPr>
        <w:rPr>
          <w:lang w:val="ru-RU"/>
        </w:rPr>
      </w:pPr>
      <w:r>
        <w:rPr>
          <w:lang w:val="ru-RU"/>
        </w:rPr>
        <w:t xml:space="preserve">3.   </w:t>
      </w:r>
      <w:r w:rsidRPr="00D619BB">
        <w:rPr>
          <w:lang w:val="ru-RU"/>
        </w:rPr>
        <w:t>Контроль за исполнением настоящего постановления оставляю за собой.</w:t>
      </w:r>
    </w:p>
    <w:p w14:paraId="6CEE8CBA" w14:textId="0FDD810A" w:rsidR="00D619BB" w:rsidRPr="00D619BB" w:rsidRDefault="00D619BB" w:rsidP="00D619BB">
      <w:pPr>
        <w:rPr>
          <w:lang w:val="ru-RU"/>
        </w:rPr>
      </w:pPr>
      <w:r>
        <w:rPr>
          <w:lang w:val="ru-RU"/>
        </w:rPr>
        <w:t>4.</w:t>
      </w:r>
      <w:r w:rsidRPr="00D619BB">
        <w:rPr>
          <w:lang w:val="ru-RU"/>
        </w:rPr>
        <w:t xml:space="preserve"> </w:t>
      </w:r>
      <w:r>
        <w:rPr>
          <w:lang w:val="ru-RU"/>
        </w:rPr>
        <w:t xml:space="preserve">  </w:t>
      </w:r>
      <w:r w:rsidRPr="00D619BB">
        <w:rPr>
          <w:lang w:val="ru-RU"/>
        </w:rPr>
        <w:t>Постановление вступает в силу с момента его официального опубликования.</w:t>
      </w:r>
    </w:p>
    <w:p w14:paraId="6D997111" w14:textId="77777777" w:rsidR="009F40E2" w:rsidRDefault="009F40E2" w:rsidP="009F40E2">
      <w:pPr>
        <w:tabs>
          <w:tab w:val="left" w:pos="0"/>
        </w:tabs>
        <w:ind w:left="840"/>
        <w:jc w:val="both"/>
        <w:rPr>
          <w:lang w:val="ru-RU"/>
        </w:rPr>
      </w:pPr>
    </w:p>
    <w:p w14:paraId="32938646" w14:textId="77777777" w:rsidR="009F40E2" w:rsidRDefault="009F40E2" w:rsidP="009F40E2">
      <w:pPr>
        <w:tabs>
          <w:tab w:val="left" w:pos="0"/>
        </w:tabs>
        <w:ind w:left="840"/>
        <w:jc w:val="both"/>
        <w:rPr>
          <w:lang w:val="ru-RU"/>
        </w:rPr>
      </w:pPr>
    </w:p>
    <w:p w14:paraId="6092F0E3" w14:textId="77777777" w:rsidR="00945A2F" w:rsidRDefault="00945A2F" w:rsidP="009F40E2">
      <w:pPr>
        <w:tabs>
          <w:tab w:val="left" w:pos="0"/>
        </w:tabs>
        <w:ind w:left="840"/>
        <w:jc w:val="both"/>
        <w:rPr>
          <w:lang w:val="ru-RU"/>
        </w:rPr>
      </w:pPr>
    </w:p>
    <w:p w14:paraId="00301CEB" w14:textId="77777777" w:rsidR="00945A2F" w:rsidRDefault="00945A2F" w:rsidP="009F40E2">
      <w:pPr>
        <w:tabs>
          <w:tab w:val="left" w:pos="0"/>
        </w:tabs>
        <w:ind w:left="840"/>
        <w:jc w:val="both"/>
        <w:rPr>
          <w:lang w:val="ru-RU"/>
        </w:rPr>
      </w:pPr>
    </w:p>
    <w:p w14:paraId="50D21ECA" w14:textId="77777777" w:rsidR="009F40E2" w:rsidRDefault="009F40E2" w:rsidP="009F40E2">
      <w:pPr>
        <w:tabs>
          <w:tab w:val="right" w:leader="dot" w:pos="10440"/>
        </w:tabs>
        <w:jc w:val="both"/>
        <w:rPr>
          <w:b/>
          <w:lang w:val="ru-RU"/>
        </w:rPr>
      </w:pPr>
      <w:r>
        <w:rPr>
          <w:b/>
          <w:lang w:val="ru-RU"/>
        </w:rPr>
        <w:t xml:space="preserve">Глава муниципального образования </w:t>
      </w:r>
    </w:p>
    <w:p w14:paraId="27F406CC" w14:textId="65C997E0" w:rsidR="009F40E2" w:rsidRDefault="009F40E2" w:rsidP="009F40E2">
      <w:pPr>
        <w:tabs>
          <w:tab w:val="right" w:leader="dot" w:pos="10440"/>
        </w:tabs>
        <w:jc w:val="both"/>
        <w:rPr>
          <w:b/>
          <w:lang w:val="ru-RU"/>
        </w:rPr>
      </w:pPr>
      <w:proofErr w:type="gramStart"/>
      <w:r>
        <w:rPr>
          <w:b/>
          <w:lang w:val="ru-RU"/>
        </w:rPr>
        <w:t>сельского  поселения</w:t>
      </w:r>
      <w:proofErr w:type="gramEnd"/>
      <w:r>
        <w:rPr>
          <w:b/>
          <w:lang w:val="ru-RU"/>
        </w:rPr>
        <w:t xml:space="preserve"> «Холодное эвенкийское» </w:t>
      </w:r>
      <w:r w:rsidR="00945A2F">
        <w:rPr>
          <w:b/>
          <w:lang w:val="ru-RU"/>
        </w:rPr>
        <w:t xml:space="preserve">                                         Л.</w:t>
      </w:r>
      <w:r w:rsidR="00D619BB">
        <w:rPr>
          <w:b/>
          <w:lang w:val="ru-RU"/>
        </w:rPr>
        <w:t>П. Усынина</w:t>
      </w:r>
      <w:bookmarkStart w:id="0" w:name="_GoBack"/>
      <w:bookmarkEnd w:id="0"/>
    </w:p>
    <w:p w14:paraId="57B5990C" w14:textId="77777777" w:rsidR="009F40E2" w:rsidRDefault="009F40E2" w:rsidP="009F40E2">
      <w:pPr>
        <w:rPr>
          <w:lang w:val="ru-RU"/>
        </w:rPr>
      </w:pPr>
    </w:p>
    <w:p w14:paraId="6CBD5280" w14:textId="77777777" w:rsidR="009F40E2" w:rsidRDefault="009F40E2" w:rsidP="009F40E2">
      <w:pPr>
        <w:rPr>
          <w:lang w:val="ru-RU"/>
        </w:rPr>
      </w:pPr>
    </w:p>
    <w:p w14:paraId="3612DCFB" w14:textId="77777777" w:rsidR="00637A84" w:rsidRPr="009F40E2" w:rsidRDefault="00637A84">
      <w:pPr>
        <w:rPr>
          <w:lang w:val="ru-RU"/>
        </w:rPr>
      </w:pPr>
    </w:p>
    <w:sectPr w:rsidR="00637A84" w:rsidRPr="009F4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0FBE"/>
    <w:multiLevelType w:val="hybridMultilevel"/>
    <w:tmpl w:val="C15C7A5C"/>
    <w:lvl w:ilvl="0" w:tplc="6BBC644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971" w:hanging="360"/>
      </w:pPr>
    </w:lvl>
    <w:lvl w:ilvl="2" w:tplc="0419001B">
      <w:start w:val="1"/>
      <w:numFmt w:val="lowerRoman"/>
      <w:lvlText w:val="%3."/>
      <w:lvlJc w:val="right"/>
      <w:pPr>
        <w:ind w:left="1691" w:hanging="180"/>
      </w:pPr>
    </w:lvl>
    <w:lvl w:ilvl="3" w:tplc="0419000F">
      <w:start w:val="1"/>
      <w:numFmt w:val="decimal"/>
      <w:lvlText w:val="%4."/>
      <w:lvlJc w:val="left"/>
      <w:pPr>
        <w:ind w:left="2411" w:hanging="360"/>
      </w:pPr>
    </w:lvl>
    <w:lvl w:ilvl="4" w:tplc="04190019">
      <w:start w:val="1"/>
      <w:numFmt w:val="lowerLetter"/>
      <w:lvlText w:val="%5."/>
      <w:lvlJc w:val="left"/>
      <w:pPr>
        <w:ind w:left="3131" w:hanging="360"/>
      </w:pPr>
    </w:lvl>
    <w:lvl w:ilvl="5" w:tplc="0419001B">
      <w:start w:val="1"/>
      <w:numFmt w:val="lowerRoman"/>
      <w:lvlText w:val="%6."/>
      <w:lvlJc w:val="right"/>
      <w:pPr>
        <w:ind w:left="3851" w:hanging="180"/>
      </w:pPr>
    </w:lvl>
    <w:lvl w:ilvl="6" w:tplc="0419000F">
      <w:start w:val="1"/>
      <w:numFmt w:val="decimal"/>
      <w:lvlText w:val="%7."/>
      <w:lvlJc w:val="left"/>
      <w:pPr>
        <w:ind w:left="4571" w:hanging="360"/>
      </w:pPr>
    </w:lvl>
    <w:lvl w:ilvl="7" w:tplc="04190019">
      <w:start w:val="1"/>
      <w:numFmt w:val="lowerLetter"/>
      <w:lvlText w:val="%8."/>
      <w:lvlJc w:val="left"/>
      <w:pPr>
        <w:ind w:left="5291" w:hanging="360"/>
      </w:pPr>
    </w:lvl>
    <w:lvl w:ilvl="8" w:tplc="0419001B">
      <w:start w:val="1"/>
      <w:numFmt w:val="lowerRoman"/>
      <w:lvlText w:val="%9."/>
      <w:lvlJc w:val="right"/>
      <w:pPr>
        <w:ind w:left="601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18E"/>
    <w:rsid w:val="0019018E"/>
    <w:rsid w:val="00637A84"/>
    <w:rsid w:val="007C7218"/>
    <w:rsid w:val="00945A2F"/>
    <w:rsid w:val="00997559"/>
    <w:rsid w:val="009F40E2"/>
    <w:rsid w:val="00A96C52"/>
    <w:rsid w:val="00B347D8"/>
    <w:rsid w:val="00D6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430E"/>
  <w15:docId w15:val="{ACE47133-9A62-4885-B33D-5DC6BFD9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4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0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9F40E2"/>
    <w:rPr>
      <w:rFonts w:ascii="Arial" w:hAnsi="Arial" w:cs="Arial"/>
    </w:rPr>
  </w:style>
  <w:style w:type="paragraph" w:customStyle="1" w:styleId="ConsPlusNormal0">
    <w:name w:val="ConsPlusNormal"/>
    <w:link w:val="ConsPlusNormal"/>
    <w:rsid w:val="009F40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7C7218"/>
    <w:pPr>
      <w:ind w:firstLine="2268"/>
      <w:jc w:val="center"/>
    </w:pPr>
    <w:rPr>
      <w:rFonts w:eastAsia="Calibri"/>
      <w:b/>
      <w:i/>
      <w:sz w:val="40"/>
      <w:szCs w:val="20"/>
      <w:lang w:val="ru-RU" w:eastAsia="ru-RU"/>
    </w:rPr>
  </w:style>
  <w:style w:type="character" w:customStyle="1" w:styleId="a5">
    <w:name w:val="Заголовок Знак"/>
    <w:basedOn w:val="a0"/>
    <w:link w:val="a4"/>
    <w:rsid w:val="007C7218"/>
    <w:rPr>
      <w:rFonts w:ascii="Times New Roman" w:eastAsia="Calibri" w:hAnsi="Times New Roman" w:cs="Times New Roman"/>
      <w:b/>
      <w:i/>
      <w:sz w:val="40"/>
      <w:szCs w:val="20"/>
      <w:lang w:eastAsia="ru-RU"/>
    </w:rPr>
  </w:style>
  <w:style w:type="paragraph" w:styleId="a6">
    <w:name w:val="List Paragraph"/>
    <w:basedOn w:val="a"/>
    <w:uiPriority w:val="34"/>
    <w:qFormat/>
    <w:rsid w:val="00997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0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 СП Холодное эвенкийское Администрация</cp:lastModifiedBy>
  <cp:revision>7</cp:revision>
  <cp:lastPrinted>2023-12-14T03:49:00Z</cp:lastPrinted>
  <dcterms:created xsi:type="dcterms:W3CDTF">2020-02-07T03:16:00Z</dcterms:created>
  <dcterms:modified xsi:type="dcterms:W3CDTF">2023-12-14T03:52:00Z</dcterms:modified>
</cp:coreProperties>
</file>