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779137530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XII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4</w:t>
      </w:r>
      <w:r>
        <w:rPr>
          <w:b/>
          <w:sz w:val="28"/>
          <w:szCs w:val="36"/>
          <w:lang w:val="en-US"/>
        </w:rPr>
        <w:t>5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03.09.2024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 </w:t>
      </w:r>
      <w:r>
        <w:rPr>
          <w:b/>
          <w:sz w:val="26"/>
          <w:szCs w:val="26"/>
          <w:lang w:val="ru-RU"/>
        </w:rPr>
        <w:t xml:space="preserve">проекте </w:t>
      </w:r>
      <w:r>
        <w:rPr>
          <w:b/>
          <w:sz w:val="26"/>
          <w:szCs w:val="26"/>
          <w:lang w:val="ru-RU"/>
        </w:rPr>
        <w:t>внесени</w:t>
      </w:r>
      <w:r>
        <w:rPr>
          <w:b/>
          <w:sz w:val="26"/>
          <w:szCs w:val="26"/>
          <w:lang w:val="ru-RU"/>
        </w:rPr>
        <w:t xml:space="preserve">я </w:t>
      </w:r>
      <w:r>
        <w:rPr>
          <w:b/>
          <w:sz w:val="26"/>
          <w:szCs w:val="26"/>
          <w:lang w:val="ru-RU"/>
        </w:rPr>
        <w:t>изменений и дополнений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Устав муниципального образования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сельского поселения 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Северо-Байкальского района Республики Бурятия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22.07.2024 № 213-ФЗ «О внесении изменений в статьи 14 и16 Федерального закона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«Холодное эвенкийское» в соответствии с действующим законодательством, Совет депутатов муниципального образования сельского поселения «Холодное эвенкийское» V созыва решил: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 Внести в Устав муниципального образования сельского поселения «Холодное эвенкийское» Северо-Байкальского района Республики Бурятия от 30.12.2015 №70 (в редакции Решений Совета депутатов от 28.04.2017 №104, от 28.12.2017 №116, от 29.05.2018 №124, от 05.12.2018 №8, от 23.05.2019 №24, от 22.11.2019 №30, от 26.10.2020 №64, от 29.10.2021 №81, от 10.06.2022 №105, от 20.12.2022 №132, от 31.07.2023 №151, от 10.10.2023 №11, от 07.02.2024 №30) следующее изменение: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1.1. Статью 2 «Вопросы местного значения» дополнить пунктом 25 следующего содержания: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«25)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 похозяйственных книгах».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05.03.2018.</w:t>
      </w:r>
    </w:p>
    <w:p>
      <w:pPr>
        <w:pStyle w:val="Normal"/>
        <w:ind w:firstLine="567"/>
        <w:jc w:val="both"/>
        <w:rPr>
          <w:b w:val="false"/>
        </w:rPr>
      </w:pPr>
      <w:r>
        <w:rPr>
          <w:rFonts w:eastAsia="Calibri"/>
          <w:b w:val="false"/>
          <w:bCs w:val="false"/>
          <w:sz w:val="26"/>
          <w:szCs w:val="26"/>
          <w:lang w:val="ru-RU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144" w:footer="108" w:bottom="1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LibreOffice/7.6.4.1$Windows_X86_64 LibreOffice_project/e19e193f88cd6c0525a17fb7a176ed8e6a3e2aa1</Application>
  <AppVersion>15.0000</AppVersion>
  <Pages>1</Pages>
  <Words>288</Words>
  <Characters>2068</Characters>
  <CharactersWithSpaces>2516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2024-09-02T11:46:37Z</cp:lastPrinted>
  <dcterms:modified xsi:type="dcterms:W3CDTF">2024-09-02T11:50:23Z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